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0AB9" w14:textId="02F44C6C" w:rsidR="001839AF" w:rsidRPr="003F507E" w:rsidRDefault="00235120" w:rsidP="001839AF">
      <w:pPr>
        <w:spacing w:after="120"/>
        <w:jc w:val="center"/>
        <w:rPr>
          <w:b/>
          <w:bCs/>
          <w:sz w:val="28"/>
          <w:szCs w:val="28"/>
        </w:rPr>
      </w:pPr>
      <w:bookmarkStart w:id="0" w:name="_Hlk83821767"/>
      <w:bookmarkStart w:id="1" w:name="_Hlk121820937"/>
      <w:r>
        <w:rPr>
          <w:b/>
          <w:bCs/>
          <w:sz w:val="28"/>
          <w:szCs w:val="28"/>
        </w:rPr>
        <w:t>C</w:t>
      </w:r>
      <w:r w:rsidR="001839AF" w:rsidRPr="003F507E">
        <w:rPr>
          <w:b/>
          <w:bCs/>
          <w:sz w:val="28"/>
          <w:szCs w:val="28"/>
        </w:rPr>
        <w:t xml:space="preserve">BT Centre:  Observation </w:t>
      </w:r>
      <w:r>
        <w:rPr>
          <w:b/>
          <w:bCs/>
          <w:sz w:val="28"/>
          <w:szCs w:val="28"/>
        </w:rPr>
        <w:t>l</w:t>
      </w:r>
      <w:r w:rsidR="001839AF" w:rsidRPr="003F507E">
        <w:rPr>
          <w:b/>
          <w:bCs/>
          <w:sz w:val="28"/>
          <w:szCs w:val="28"/>
        </w:rPr>
        <w:t>og</w:t>
      </w:r>
    </w:p>
    <w:p w14:paraId="278F52F2" w14:textId="77777777" w:rsidR="001839AF" w:rsidRPr="005B7621" w:rsidRDefault="001839AF" w:rsidP="001839AF">
      <w:pPr>
        <w:spacing w:after="120"/>
        <w:rPr>
          <w:sz w:val="16"/>
          <w:szCs w:val="16"/>
        </w:rPr>
      </w:pPr>
    </w:p>
    <w:p w14:paraId="406DCB6E" w14:textId="13A30655" w:rsidR="001839AF" w:rsidRPr="005B7621" w:rsidRDefault="001839AF" w:rsidP="001839AF">
      <w:pPr>
        <w:spacing w:after="120"/>
      </w:pPr>
      <w:r w:rsidRPr="005B7621">
        <w:t>Observing accredited BABCP therapists is an important teaching and learning activity of your Diploma.  You will need to observe therapy for a minimum of six occasions before the end of the programme.  We would strongly encourage you to observe two occasions each module.  These observations can be a mixture of face-to-face as well as watching a full therapy recording of an accredited practitioner.</w:t>
      </w:r>
    </w:p>
    <w:p w14:paraId="6A3FA5BC" w14:textId="77777777" w:rsidR="001839AF" w:rsidRPr="005B7621" w:rsidRDefault="001839AF" w:rsidP="001839AF">
      <w:pPr>
        <w:spacing w:after="120"/>
      </w:pPr>
      <w:r w:rsidRPr="005B7621">
        <w:t>Student name:</w:t>
      </w:r>
      <w:r w:rsidRPr="005B7621">
        <w:tab/>
        <w:t xml:space="preserve"> __________________________________________</w:t>
      </w:r>
    </w:p>
    <w:p w14:paraId="26C61DBA" w14:textId="77777777" w:rsidR="001839AF" w:rsidRPr="005B7621" w:rsidRDefault="001839AF" w:rsidP="001839AF">
      <w:pPr>
        <w:spacing w:after="12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11"/>
        <w:gridCol w:w="2231"/>
        <w:gridCol w:w="2232"/>
        <w:gridCol w:w="2231"/>
        <w:gridCol w:w="2232"/>
        <w:gridCol w:w="5043"/>
      </w:tblGrid>
      <w:tr w:rsidR="00235120" w:rsidRPr="005B7621" w14:paraId="31E22A36" w14:textId="77777777" w:rsidTr="00235120">
        <w:tc>
          <w:tcPr>
            <w:tcW w:w="1311" w:type="dxa"/>
          </w:tcPr>
          <w:p w14:paraId="196F28C9" w14:textId="77777777" w:rsidR="00235120" w:rsidRPr="005B7621" w:rsidRDefault="00235120" w:rsidP="00FA3FA5">
            <w:pPr>
              <w:spacing w:after="120" w:line="276" w:lineRule="auto"/>
            </w:pPr>
            <w:r w:rsidRPr="005B7621">
              <w:t>Date of Observation</w:t>
            </w:r>
          </w:p>
        </w:tc>
        <w:tc>
          <w:tcPr>
            <w:tcW w:w="2231" w:type="dxa"/>
          </w:tcPr>
          <w:p w14:paraId="587C740B" w14:textId="77777777" w:rsidR="00235120" w:rsidRPr="005B7621" w:rsidRDefault="00235120" w:rsidP="00FA3FA5">
            <w:pPr>
              <w:spacing w:after="120" w:line="276" w:lineRule="auto"/>
            </w:pPr>
            <w:r w:rsidRPr="005B7621">
              <w:t>Name of BABCP accredited clinician</w:t>
            </w:r>
          </w:p>
        </w:tc>
        <w:tc>
          <w:tcPr>
            <w:tcW w:w="2232" w:type="dxa"/>
          </w:tcPr>
          <w:p w14:paraId="1EA6DFB5" w14:textId="40531C18" w:rsidR="00235120" w:rsidRPr="005B7621" w:rsidRDefault="00235120" w:rsidP="00FA3FA5">
            <w:pPr>
              <w:spacing w:after="120"/>
            </w:pPr>
            <w:r w:rsidRPr="005B7621">
              <w:t>BABCP number</w:t>
            </w:r>
          </w:p>
        </w:tc>
        <w:tc>
          <w:tcPr>
            <w:tcW w:w="2231" w:type="dxa"/>
          </w:tcPr>
          <w:p w14:paraId="397CBFB6" w14:textId="6F7961B9" w:rsidR="00235120" w:rsidRPr="005B7621" w:rsidRDefault="00235120" w:rsidP="00FA3FA5">
            <w:pPr>
              <w:spacing w:after="120" w:line="276" w:lineRule="auto"/>
            </w:pPr>
            <w:r w:rsidRPr="005B7621">
              <w:t>Clinician’s signature</w:t>
            </w:r>
          </w:p>
        </w:tc>
        <w:tc>
          <w:tcPr>
            <w:tcW w:w="2232" w:type="dxa"/>
          </w:tcPr>
          <w:p w14:paraId="01D36A4F" w14:textId="77777777" w:rsidR="00235120" w:rsidRPr="005B7621" w:rsidRDefault="00235120" w:rsidP="00FA3FA5">
            <w:pPr>
              <w:spacing w:after="120" w:line="276" w:lineRule="auto"/>
            </w:pPr>
            <w:r w:rsidRPr="005B7621">
              <w:t>Session length</w:t>
            </w:r>
          </w:p>
        </w:tc>
        <w:tc>
          <w:tcPr>
            <w:tcW w:w="5043" w:type="dxa"/>
          </w:tcPr>
          <w:p w14:paraId="26A20D3A" w14:textId="77777777" w:rsidR="00235120" w:rsidRPr="005B7621" w:rsidRDefault="00235120" w:rsidP="00FA3FA5">
            <w:pPr>
              <w:spacing w:after="120" w:line="276" w:lineRule="auto"/>
            </w:pPr>
            <w:r w:rsidRPr="005B7621">
              <w:t>Content of session (</w:t>
            </w:r>
            <w:proofErr w:type="gramStart"/>
            <w:r w:rsidRPr="005B7621">
              <w:t>e.g.</w:t>
            </w:r>
            <w:proofErr w:type="gramEnd"/>
            <w:r w:rsidRPr="005B7621">
              <w:t xml:space="preserve"> assessment of panic; treatment of depression)</w:t>
            </w:r>
          </w:p>
        </w:tc>
      </w:tr>
      <w:tr w:rsidR="00235120" w:rsidRPr="005B7621" w14:paraId="11D66564" w14:textId="77777777" w:rsidTr="00235120">
        <w:tc>
          <w:tcPr>
            <w:tcW w:w="1311" w:type="dxa"/>
          </w:tcPr>
          <w:p w14:paraId="4C7A36AD" w14:textId="77777777" w:rsidR="00235120" w:rsidRPr="005B7621" w:rsidRDefault="00235120" w:rsidP="00FA3FA5">
            <w:pPr>
              <w:spacing w:after="120" w:line="276" w:lineRule="auto"/>
            </w:pPr>
          </w:p>
        </w:tc>
        <w:tc>
          <w:tcPr>
            <w:tcW w:w="2231" w:type="dxa"/>
          </w:tcPr>
          <w:p w14:paraId="07907B9E" w14:textId="77777777" w:rsidR="00235120" w:rsidRPr="005B7621" w:rsidRDefault="00235120" w:rsidP="00FA3FA5">
            <w:pPr>
              <w:spacing w:after="120" w:line="276" w:lineRule="auto"/>
            </w:pPr>
          </w:p>
        </w:tc>
        <w:tc>
          <w:tcPr>
            <w:tcW w:w="2232" w:type="dxa"/>
          </w:tcPr>
          <w:p w14:paraId="0AD73573" w14:textId="77777777" w:rsidR="00235120" w:rsidRPr="005B7621" w:rsidRDefault="00235120" w:rsidP="00FA3FA5">
            <w:pPr>
              <w:spacing w:after="120"/>
            </w:pPr>
          </w:p>
        </w:tc>
        <w:tc>
          <w:tcPr>
            <w:tcW w:w="2231" w:type="dxa"/>
          </w:tcPr>
          <w:p w14:paraId="4CE31E09" w14:textId="02E0F302" w:rsidR="00235120" w:rsidRPr="005B7621" w:rsidRDefault="00235120" w:rsidP="00FA3FA5">
            <w:pPr>
              <w:spacing w:after="120" w:line="276" w:lineRule="auto"/>
            </w:pPr>
          </w:p>
        </w:tc>
        <w:tc>
          <w:tcPr>
            <w:tcW w:w="2232" w:type="dxa"/>
          </w:tcPr>
          <w:p w14:paraId="40041D9B" w14:textId="77777777" w:rsidR="00235120" w:rsidRPr="005B7621" w:rsidRDefault="00235120" w:rsidP="00FA3FA5">
            <w:pPr>
              <w:spacing w:after="120" w:line="276" w:lineRule="auto"/>
            </w:pPr>
          </w:p>
        </w:tc>
        <w:tc>
          <w:tcPr>
            <w:tcW w:w="5043" w:type="dxa"/>
          </w:tcPr>
          <w:p w14:paraId="78F09115" w14:textId="77777777" w:rsidR="00235120" w:rsidRPr="005B7621" w:rsidRDefault="00235120" w:rsidP="00FA3FA5">
            <w:pPr>
              <w:spacing w:after="120" w:line="276" w:lineRule="auto"/>
            </w:pPr>
          </w:p>
          <w:p w14:paraId="3FFAC14C" w14:textId="77777777" w:rsidR="00235120" w:rsidRPr="005B7621" w:rsidRDefault="00235120" w:rsidP="00FA3FA5">
            <w:pPr>
              <w:spacing w:after="120" w:line="276" w:lineRule="auto"/>
            </w:pPr>
          </w:p>
        </w:tc>
      </w:tr>
      <w:tr w:rsidR="00235120" w:rsidRPr="005B7621" w14:paraId="496D0D6F" w14:textId="77777777" w:rsidTr="00235120">
        <w:tc>
          <w:tcPr>
            <w:tcW w:w="1311" w:type="dxa"/>
          </w:tcPr>
          <w:p w14:paraId="68FC6C91" w14:textId="77777777" w:rsidR="00235120" w:rsidRPr="005B7621" w:rsidRDefault="00235120" w:rsidP="00FA3FA5">
            <w:pPr>
              <w:spacing w:after="120" w:line="276" w:lineRule="auto"/>
            </w:pPr>
          </w:p>
          <w:p w14:paraId="36DDDC34" w14:textId="77777777" w:rsidR="00235120" w:rsidRPr="005B7621" w:rsidRDefault="00235120" w:rsidP="00FA3FA5">
            <w:pPr>
              <w:spacing w:after="120" w:line="276" w:lineRule="auto"/>
            </w:pPr>
          </w:p>
        </w:tc>
        <w:tc>
          <w:tcPr>
            <w:tcW w:w="2231" w:type="dxa"/>
          </w:tcPr>
          <w:p w14:paraId="78559572" w14:textId="77777777" w:rsidR="00235120" w:rsidRPr="005B7621" w:rsidRDefault="00235120" w:rsidP="00FA3FA5">
            <w:pPr>
              <w:spacing w:after="120" w:line="276" w:lineRule="auto"/>
            </w:pPr>
          </w:p>
          <w:p w14:paraId="06533F76" w14:textId="77777777" w:rsidR="00235120" w:rsidRPr="005B7621" w:rsidRDefault="00235120" w:rsidP="00FA3FA5">
            <w:pPr>
              <w:spacing w:after="120" w:line="276" w:lineRule="auto"/>
            </w:pPr>
          </w:p>
        </w:tc>
        <w:tc>
          <w:tcPr>
            <w:tcW w:w="2232" w:type="dxa"/>
          </w:tcPr>
          <w:p w14:paraId="5508E79C" w14:textId="77777777" w:rsidR="00235120" w:rsidRPr="005B7621" w:rsidRDefault="00235120" w:rsidP="00FA3FA5">
            <w:pPr>
              <w:spacing w:after="120"/>
            </w:pPr>
          </w:p>
        </w:tc>
        <w:tc>
          <w:tcPr>
            <w:tcW w:w="2231" w:type="dxa"/>
          </w:tcPr>
          <w:p w14:paraId="42B64DE3" w14:textId="7D2A2636" w:rsidR="00235120" w:rsidRPr="005B7621" w:rsidRDefault="00235120" w:rsidP="00FA3FA5">
            <w:pPr>
              <w:spacing w:after="120" w:line="276" w:lineRule="auto"/>
            </w:pPr>
          </w:p>
        </w:tc>
        <w:tc>
          <w:tcPr>
            <w:tcW w:w="2232" w:type="dxa"/>
          </w:tcPr>
          <w:p w14:paraId="66D6C3E5" w14:textId="77777777" w:rsidR="00235120" w:rsidRPr="005B7621" w:rsidRDefault="00235120" w:rsidP="00FA3FA5">
            <w:pPr>
              <w:spacing w:after="120" w:line="276" w:lineRule="auto"/>
            </w:pPr>
          </w:p>
        </w:tc>
        <w:tc>
          <w:tcPr>
            <w:tcW w:w="5043" w:type="dxa"/>
          </w:tcPr>
          <w:p w14:paraId="58261E81" w14:textId="77777777" w:rsidR="00235120" w:rsidRPr="005B7621" w:rsidRDefault="00235120" w:rsidP="00FA3FA5">
            <w:pPr>
              <w:spacing w:after="120" w:line="276" w:lineRule="auto"/>
            </w:pPr>
          </w:p>
        </w:tc>
      </w:tr>
      <w:tr w:rsidR="00235120" w:rsidRPr="005B7621" w14:paraId="4655E6A1" w14:textId="77777777" w:rsidTr="00235120">
        <w:tc>
          <w:tcPr>
            <w:tcW w:w="1311" w:type="dxa"/>
          </w:tcPr>
          <w:p w14:paraId="77A93B9B" w14:textId="77777777" w:rsidR="00235120" w:rsidRPr="005B7621" w:rsidRDefault="00235120" w:rsidP="00FA3FA5">
            <w:pPr>
              <w:spacing w:after="120" w:line="276" w:lineRule="auto"/>
            </w:pPr>
          </w:p>
          <w:p w14:paraId="326092CF" w14:textId="77777777" w:rsidR="00235120" w:rsidRPr="005B7621" w:rsidRDefault="00235120" w:rsidP="00FA3FA5">
            <w:pPr>
              <w:spacing w:after="120" w:line="276" w:lineRule="auto"/>
            </w:pPr>
          </w:p>
        </w:tc>
        <w:tc>
          <w:tcPr>
            <w:tcW w:w="2231" w:type="dxa"/>
          </w:tcPr>
          <w:p w14:paraId="3DECDF73" w14:textId="77777777" w:rsidR="00235120" w:rsidRPr="005B7621" w:rsidRDefault="00235120" w:rsidP="00FA3FA5">
            <w:pPr>
              <w:spacing w:after="120" w:line="276" w:lineRule="auto"/>
            </w:pPr>
          </w:p>
        </w:tc>
        <w:tc>
          <w:tcPr>
            <w:tcW w:w="2232" w:type="dxa"/>
          </w:tcPr>
          <w:p w14:paraId="05FDF4D2" w14:textId="77777777" w:rsidR="00235120" w:rsidRPr="005B7621" w:rsidRDefault="00235120" w:rsidP="00FA3FA5">
            <w:pPr>
              <w:spacing w:after="120"/>
            </w:pPr>
          </w:p>
        </w:tc>
        <w:tc>
          <w:tcPr>
            <w:tcW w:w="2231" w:type="dxa"/>
          </w:tcPr>
          <w:p w14:paraId="434506DC" w14:textId="51AA1BEB" w:rsidR="00235120" w:rsidRPr="005B7621" w:rsidRDefault="00235120" w:rsidP="00FA3FA5">
            <w:pPr>
              <w:spacing w:after="120" w:line="276" w:lineRule="auto"/>
            </w:pPr>
          </w:p>
        </w:tc>
        <w:tc>
          <w:tcPr>
            <w:tcW w:w="2232" w:type="dxa"/>
          </w:tcPr>
          <w:p w14:paraId="4A24F5B8" w14:textId="77777777" w:rsidR="00235120" w:rsidRPr="005B7621" w:rsidRDefault="00235120" w:rsidP="00FA3FA5">
            <w:pPr>
              <w:spacing w:after="120" w:line="276" w:lineRule="auto"/>
            </w:pPr>
          </w:p>
        </w:tc>
        <w:tc>
          <w:tcPr>
            <w:tcW w:w="5043" w:type="dxa"/>
          </w:tcPr>
          <w:p w14:paraId="06F37ED8" w14:textId="77777777" w:rsidR="00235120" w:rsidRPr="005B7621" w:rsidRDefault="00235120" w:rsidP="00FA3FA5">
            <w:pPr>
              <w:spacing w:after="120" w:line="276" w:lineRule="auto"/>
            </w:pPr>
          </w:p>
        </w:tc>
      </w:tr>
      <w:tr w:rsidR="00235120" w:rsidRPr="005B7621" w14:paraId="4F9EF72F" w14:textId="77777777" w:rsidTr="00235120">
        <w:tc>
          <w:tcPr>
            <w:tcW w:w="1311" w:type="dxa"/>
          </w:tcPr>
          <w:p w14:paraId="687D973C" w14:textId="77777777" w:rsidR="00235120" w:rsidRPr="005B7621" w:rsidRDefault="00235120" w:rsidP="00FA3FA5">
            <w:pPr>
              <w:spacing w:after="120" w:line="276" w:lineRule="auto"/>
            </w:pPr>
          </w:p>
          <w:p w14:paraId="351FD674" w14:textId="77777777" w:rsidR="00235120" w:rsidRPr="005B7621" w:rsidRDefault="00235120" w:rsidP="00FA3FA5">
            <w:pPr>
              <w:spacing w:after="120" w:line="276" w:lineRule="auto"/>
            </w:pPr>
          </w:p>
        </w:tc>
        <w:tc>
          <w:tcPr>
            <w:tcW w:w="2231" w:type="dxa"/>
          </w:tcPr>
          <w:p w14:paraId="2172EB12" w14:textId="77777777" w:rsidR="00235120" w:rsidRPr="005B7621" w:rsidRDefault="00235120" w:rsidP="00FA3FA5">
            <w:pPr>
              <w:spacing w:after="120" w:line="276" w:lineRule="auto"/>
            </w:pPr>
          </w:p>
        </w:tc>
        <w:tc>
          <w:tcPr>
            <w:tcW w:w="2232" w:type="dxa"/>
          </w:tcPr>
          <w:p w14:paraId="449F3534" w14:textId="77777777" w:rsidR="00235120" w:rsidRPr="005B7621" w:rsidRDefault="00235120" w:rsidP="00FA3FA5">
            <w:pPr>
              <w:spacing w:after="120"/>
            </w:pPr>
          </w:p>
        </w:tc>
        <w:tc>
          <w:tcPr>
            <w:tcW w:w="2231" w:type="dxa"/>
          </w:tcPr>
          <w:p w14:paraId="50B0DD97" w14:textId="7AA5C5B9" w:rsidR="00235120" w:rsidRPr="005B7621" w:rsidRDefault="00235120" w:rsidP="00FA3FA5">
            <w:pPr>
              <w:spacing w:after="120" w:line="276" w:lineRule="auto"/>
            </w:pPr>
          </w:p>
        </w:tc>
        <w:tc>
          <w:tcPr>
            <w:tcW w:w="2232" w:type="dxa"/>
          </w:tcPr>
          <w:p w14:paraId="2C31D1B5" w14:textId="77777777" w:rsidR="00235120" w:rsidRPr="005B7621" w:rsidRDefault="00235120" w:rsidP="00FA3FA5">
            <w:pPr>
              <w:spacing w:after="120" w:line="276" w:lineRule="auto"/>
            </w:pPr>
          </w:p>
        </w:tc>
        <w:tc>
          <w:tcPr>
            <w:tcW w:w="5043" w:type="dxa"/>
          </w:tcPr>
          <w:p w14:paraId="0E46DD28" w14:textId="77777777" w:rsidR="00235120" w:rsidRPr="005B7621" w:rsidRDefault="00235120" w:rsidP="00FA3FA5">
            <w:pPr>
              <w:spacing w:after="120" w:line="276" w:lineRule="auto"/>
            </w:pPr>
          </w:p>
        </w:tc>
      </w:tr>
      <w:tr w:rsidR="00235120" w:rsidRPr="005B7621" w14:paraId="5050EF7E" w14:textId="77777777" w:rsidTr="00235120">
        <w:tc>
          <w:tcPr>
            <w:tcW w:w="1311" w:type="dxa"/>
          </w:tcPr>
          <w:p w14:paraId="207DB3FF" w14:textId="77777777" w:rsidR="00235120" w:rsidRPr="005B7621" w:rsidRDefault="00235120" w:rsidP="00FA3FA5">
            <w:pPr>
              <w:spacing w:after="120" w:line="276" w:lineRule="auto"/>
            </w:pPr>
          </w:p>
          <w:p w14:paraId="116F0306" w14:textId="77777777" w:rsidR="00235120" w:rsidRPr="005B7621" w:rsidRDefault="00235120" w:rsidP="00FA3FA5">
            <w:pPr>
              <w:spacing w:after="120" w:line="276" w:lineRule="auto"/>
            </w:pPr>
          </w:p>
        </w:tc>
        <w:tc>
          <w:tcPr>
            <w:tcW w:w="2231" w:type="dxa"/>
          </w:tcPr>
          <w:p w14:paraId="6AD3B84C" w14:textId="77777777" w:rsidR="00235120" w:rsidRPr="005B7621" w:rsidRDefault="00235120" w:rsidP="00FA3FA5">
            <w:pPr>
              <w:spacing w:after="120" w:line="276" w:lineRule="auto"/>
            </w:pPr>
          </w:p>
        </w:tc>
        <w:tc>
          <w:tcPr>
            <w:tcW w:w="2232" w:type="dxa"/>
          </w:tcPr>
          <w:p w14:paraId="7A556F41" w14:textId="77777777" w:rsidR="00235120" w:rsidRPr="005B7621" w:rsidRDefault="00235120" w:rsidP="00FA3FA5">
            <w:pPr>
              <w:spacing w:after="120"/>
            </w:pPr>
          </w:p>
        </w:tc>
        <w:tc>
          <w:tcPr>
            <w:tcW w:w="2231" w:type="dxa"/>
          </w:tcPr>
          <w:p w14:paraId="57522183" w14:textId="2AC8F46B" w:rsidR="00235120" w:rsidRPr="005B7621" w:rsidRDefault="00235120" w:rsidP="00FA3FA5">
            <w:pPr>
              <w:spacing w:after="120" w:line="276" w:lineRule="auto"/>
            </w:pPr>
          </w:p>
        </w:tc>
        <w:tc>
          <w:tcPr>
            <w:tcW w:w="2232" w:type="dxa"/>
          </w:tcPr>
          <w:p w14:paraId="04DC79A2" w14:textId="77777777" w:rsidR="00235120" w:rsidRPr="005B7621" w:rsidRDefault="00235120" w:rsidP="00FA3FA5">
            <w:pPr>
              <w:spacing w:after="120" w:line="276" w:lineRule="auto"/>
            </w:pPr>
          </w:p>
        </w:tc>
        <w:tc>
          <w:tcPr>
            <w:tcW w:w="5043" w:type="dxa"/>
          </w:tcPr>
          <w:p w14:paraId="1932E391" w14:textId="77777777" w:rsidR="00235120" w:rsidRPr="005B7621" w:rsidRDefault="00235120" w:rsidP="00FA3FA5">
            <w:pPr>
              <w:spacing w:after="120" w:line="276" w:lineRule="auto"/>
            </w:pPr>
          </w:p>
        </w:tc>
      </w:tr>
      <w:tr w:rsidR="00235120" w:rsidRPr="005B7621" w14:paraId="303D39FF" w14:textId="77777777" w:rsidTr="00235120">
        <w:tc>
          <w:tcPr>
            <w:tcW w:w="1311" w:type="dxa"/>
          </w:tcPr>
          <w:p w14:paraId="4C0088FE" w14:textId="77777777" w:rsidR="00235120" w:rsidRPr="005B7621" w:rsidRDefault="00235120" w:rsidP="00FA3FA5">
            <w:pPr>
              <w:spacing w:after="120" w:line="276" w:lineRule="auto"/>
            </w:pPr>
          </w:p>
          <w:p w14:paraId="4B945868" w14:textId="77777777" w:rsidR="00235120" w:rsidRPr="005B7621" w:rsidRDefault="00235120" w:rsidP="00FA3FA5">
            <w:pPr>
              <w:spacing w:after="120" w:line="276" w:lineRule="auto"/>
            </w:pPr>
          </w:p>
        </w:tc>
        <w:tc>
          <w:tcPr>
            <w:tcW w:w="2231" w:type="dxa"/>
          </w:tcPr>
          <w:p w14:paraId="15106959" w14:textId="77777777" w:rsidR="00235120" w:rsidRPr="005B7621" w:rsidRDefault="00235120" w:rsidP="00FA3FA5">
            <w:pPr>
              <w:spacing w:after="120" w:line="276" w:lineRule="auto"/>
            </w:pPr>
          </w:p>
        </w:tc>
        <w:tc>
          <w:tcPr>
            <w:tcW w:w="2232" w:type="dxa"/>
          </w:tcPr>
          <w:p w14:paraId="43223812" w14:textId="77777777" w:rsidR="00235120" w:rsidRPr="005B7621" w:rsidRDefault="00235120" w:rsidP="00FA3FA5">
            <w:pPr>
              <w:spacing w:after="120"/>
            </w:pPr>
          </w:p>
        </w:tc>
        <w:tc>
          <w:tcPr>
            <w:tcW w:w="2231" w:type="dxa"/>
          </w:tcPr>
          <w:p w14:paraId="31A62D76" w14:textId="3A9A0E45" w:rsidR="00235120" w:rsidRPr="005B7621" w:rsidRDefault="00235120" w:rsidP="00FA3FA5">
            <w:pPr>
              <w:spacing w:after="120" w:line="276" w:lineRule="auto"/>
            </w:pPr>
          </w:p>
        </w:tc>
        <w:tc>
          <w:tcPr>
            <w:tcW w:w="2232" w:type="dxa"/>
          </w:tcPr>
          <w:p w14:paraId="4F2ACF33" w14:textId="77777777" w:rsidR="00235120" w:rsidRPr="005B7621" w:rsidRDefault="00235120" w:rsidP="00FA3FA5">
            <w:pPr>
              <w:spacing w:after="120" w:line="276" w:lineRule="auto"/>
            </w:pPr>
          </w:p>
        </w:tc>
        <w:tc>
          <w:tcPr>
            <w:tcW w:w="5043" w:type="dxa"/>
          </w:tcPr>
          <w:p w14:paraId="385BAE5F" w14:textId="77777777" w:rsidR="00235120" w:rsidRPr="005B7621" w:rsidRDefault="00235120" w:rsidP="00FA3FA5">
            <w:pPr>
              <w:spacing w:after="120" w:line="276" w:lineRule="auto"/>
            </w:pPr>
          </w:p>
        </w:tc>
      </w:tr>
      <w:bookmarkEnd w:id="0"/>
      <w:bookmarkEnd w:id="1"/>
    </w:tbl>
    <w:p w14:paraId="025DC750" w14:textId="746D3C05" w:rsidR="00262385" w:rsidRPr="005B7621" w:rsidRDefault="00262385" w:rsidP="005B7621">
      <w:pPr>
        <w:spacing w:after="120"/>
        <w:rPr>
          <w:rFonts w:ascii="Calibri" w:hAnsi="Calibri" w:cs="Calibri"/>
          <w:b/>
          <w:bCs/>
          <w:color w:val="000000" w:themeColor="text1"/>
        </w:rPr>
      </w:pPr>
    </w:p>
    <w:sectPr w:rsidR="00262385" w:rsidRPr="005B7621" w:rsidSect="005B7621">
      <w:headerReference w:type="default" r:id="rId7"/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92A98" w14:textId="77777777" w:rsidR="004543C7" w:rsidRDefault="004543C7" w:rsidP="00C474EF">
      <w:pPr>
        <w:spacing w:after="0" w:line="240" w:lineRule="auto"/>
      </w:pPr>
      <w:r>
        <w:separator/>
      </w:r>
    </w:p>
  </w:endnote>
  <w:endnote w:type="continuationSeparator" w:id="0">
    <w:p w14:paraId="21125456" w14:textId="77777777" w:rsidR="004543C7" w:rsidRDefault="004543C7" w:rsidP="00C4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908615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84D720" w14:textId="2FBEC57C" w:rsidR="00262385" w:rsidRDefault="00262385" w:rsidP="0031396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922AE8" w14:textId="77777777" w:rsidR="00262385" w:rsidRDefault="00262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777737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F397FD" w14:textId="5103E6AB" w:rsidR="00262385" w:rsidRDefault="00262385" w:rsidP="0031396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88B77B" w14:textId="77777777" w:rsidR="00262385" w:rsidRDefault="00262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1CB7E" w14:textId="77777777" w:rsidR="004543C7" w:rsidRDefault="004543C7" w:rsidP="00C474EF">
      <w:pPr>
        <w:spacing w:after="0" w:line="240" w:lineRule="auto"/>
      </w:pPr>
      <w:r>
        <w:separator/>
      </w:r>
    </w:p>
  </w:footnote>
  <w:footnote w:type="continuationSeparator" w:id="0">
    <w:p w14:paraId="51FA5E38" w14:textId="77777777" w:rsidR="004543C7" w:rsidRDefault="004543C7" w:rsidP="00C47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982E" w14:textId="77777777" w:rsidR="00377CD5" w:rsidRDefault="00377CD5" w:rsidP="0063630B">
    <w:pPr>
      <w:pStyle w:val="Header"/>
      <w:jc w:val="right"/>
    </w:pPr>
    <w:r>
      <w:rPr>
        <w:noProof/>
      </w:rPr>
      <w:drawing>
        <wp:inline distT="0" distB="0" distL="0" distR="0" wp14:anchorId="1F97B5ED" wp14:editId="1A2B1593">
          <wp:extent cx="1860550" cy="422622"/>
          <wp:effectExtent l="0" t="0" r="6350" b="0"/>
          <wp:docPr id="9" name="Picture 9" descr="university_southampton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university_southampton_black"/>
                  <pic:cNvPicPr>
                    <a:picLocks noRot="1" noChangeAspect="1" noEditPoints="1" noChangeArrowheads="1" noChangeShapeType="1" noCrop="1"/>
                  </pic:cNvPicPr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6596"/>
    <w:multiLevelType w:val="hybridMultilevel"/>
    <w:tmpl w:val="9C528E6E"/>
    <w:lvl w:ilvl="0" w:tplc="7AF4649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64CF"/>
    <w:multiLevelType w:val="hybridMultilevel"/>
    <w:tmpl w:val="12BCFAC0"/>
    <w:lvl w:ilvl="0" w:tplc="3BF81A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5062B"/>
    <w:multiLevelType w:val="hybridMultilevel"/>
    <w:tmpl w:val="A4DE6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D582A"/>
    <w:multiLevelType w:val="hybridMultilevel"/>
    <w:tmpl w:val="60005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E7B55"/>
    <w:multiLevelType w:val="hybridMultilevel"/>
    <w:tmpl w:val="5BC4F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F5DE6"/>
    <w:multiLevelType w:val="hybridMultilevel"/>
    <w:tmpl w:val="81087524"/>
    <w:lvl w:ilvl="0" w:tplc="68608534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647F3B14"/>
    <w:multiLevelType w:val="hybridMultilevel"/>
    <w:tmpl w:val="4E94F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A3A20"/>
    <w:multiLevelType w:val="hybridMultilevel"/>
    <w:tmpl w:val="4F060FE0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71133293"/>
    <w:multiLevelType w:val="hybridMultilevel"/>
    <w:tmpl w:val="C2C0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97198"/>
    <w:multiLevelType w:val="hybridMultilevel"/>
    <w:tmpl w:val="6D7C8C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CE04A2"/>
    <w:multiLevelType w:val="hybridMultilevel"/>
    <w:tmpl w:val="CD78F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EB"/>
    <w:rsid w:val="00000901"/>
    <w:rsid w:val="0000613B"/>
    <w:rsid w:val="0001031F"/>
    <w:rsid w:val="000569F2"/>
    <w:rsid w:val="0007286A"/>
    <w:rsid w:val="00092816"/>
    <w:rsid w:val="000B60DE"/>
    <w:rsid w:val="000B696F"/>
    <w:rsid w:val="001050EC"/>
    <w:rsid w:val="00131413"/>
    <w:rsid w:val="00142B11"/>
    <w:rsid w:val="00142DF5"/>
    <w:rsid w:val="001527EA"/>
    <w:rsid w:val="00175B13"/>
    <w:rsid w:val="001839AF"/>
    <w:rsid w:val="0019424A"/>
    <w:rsid w:val="001C6A87"/>
    <w:rsid w:val="001E121F"/>
    <w:rsid w:val="001E2670"/>
    <w:rsid w:val="001F7218"/>
    <w:rsid w:val="00222306"/>
    <w:rsid w:val="00235120"/>
    <w:rsid w:val="00251EE4"/>
    <w:rsid w:val="00261662"/>
    <w:rsid w:val="00262385"/>
    <w:rsid w:val="0026371E"/>
    <w:rsid w:val="00266641"/>
    <w:rsid w:val="0028332A"/>
    <w:rsid w:val="00286883"/>
    <w:rsid w:val="002A43A3"/>
    <w:rsid w:val="002B1584"/>
    <w:rsid w:val="002D72B8"/>
    <w:rsid w:val="002F666E"/>
    <w:rsid w:val="00300B57"/>
    <w:rsid w:val="00307287"/>
    <w:rsid w:val="0034199F"/>
    <w:rsid w:val="00344AFA"/>
    <w:rsid w:val="00371A64"/>
    <w:rsid w:val="00377CD5"/>
    <w:rsid w:val="003E5D21"/>
    <w:rsid w:val="00420C3E"/>
    <w:rsid w:val="00431BEB"/>
    <w:rsid w:val="00451078"/>
    <w:rsid w:val="004543C7"/>
    <w:rsid w:val="00456555"/>
    <w:rsid w:val="00462216"/>
    <w:rsid w:val="00466455"/>
    <w:rsid w:val="00467E68"/>
    <w:rsid w:val="00472971"/>
    <w:rsid w:val="00490B38"/>
    <w:rsid w:val="004D12A6"/>
    <w:rsid w:val="004D192F"/>
    <w:rsid w:val="004F1CBA"/>
    <w:rsid w:val="004F276A"/>
    <w:rsid w:val="00503809"/>
    <w:rsid w:val="00505195"/>
    <w:rsid w:val="005123E0"/>
    <w:rsid w:val="005836D9"/>
    <w:rsid w:val="00583C7A"/>
    <w:rsid w:val="005A6D47"/>
    <w:rsid w:val="005B7621"/>
    <w:rsid w:val="005D2E51"/>
    <w:rsid w:val="005D78C0"/>
    <w:rsid w:val="005E6709"/>
    <w:rsid w:val="005F16F6"/>
    <w:rsid w:val="0060580F"/>
    <w:rsid w:val="0061370A"/>
    <w:rsid w:val="0063049F"/>
    <w:rsid w:val="00630B80"/>
    <w:rsid w:val="0063630B"/>
    <w:rsid w:val="00645A6B"/>
    <w:rsid w:val="006526FC"/>
    <w:rsid w:val="00653E05"/>
    <w:rsid w:val="0068611F"/>
    <w:rsid w:val="00693BCD"/>
    <w:rsid w:val="006A10DE"/>
    <w:rsid w:val="006A3BF6"/>
    <w:rsid w:val="006C6221"/>
    <w:rsid w:val="0072709C"/>
    <w:rsid w:val="00796D9A"/>
    <w:rsid w:val="007A4AAD"/>
    <w:rsid w:val="007C703B"/>
    <w:rsid w:val="007E5945"/>
    <w:rsid w:val="00807148"/>
    <w:rsid w:val="0082101D"/>
    <w:rsid w:val="008542D1"/>
    <w:rsid w:val="0085472A"/>
    <w:rsid w:val="00866BEC"/>
    <w:rsid w:val="008923E9"/>
    <w:rsid w:val="00893E2E"/>
    <w:rsid w:val="008A1DBA"/>
    <w:rsid w:val="008D050C"/>
    <w:rsid w:val="008D0F68"/>
    <w:rsid w:val="008E20AC"/>
    <w:rsid w:val="008F6C47"/>
    <w:rsid w:val="00901F66"/>
    <w:rsid w:val="009432B5"/>
    <w:rsid w:val="00955659"/>
    <w:rsid w:val="0098231D"/>
    <w:rsid w:val="00983013"/>
    <w:rsid w:val="00985FE8"/>
    <w:rsid w:val="00986E6C"/>
    <w:rsid w:val="009B220F"/>
    <w:rsid w:val="009C074F"/>
    <w:rsid w:val="009E07D5"/>
    <w:rsid w:val="009E7FEC"/>
    <w:rsid w:val="00A32A81"/>
    <w:rsid w:val="00A536F0"/>
    <w:rsid w:val="00A55D81"/>
    <w:rsid w:val="00A75AF6"/>
    <w:rsid w:val="00A87266"/>
    <w:rsid w:val="00AC200A"/>
    <w:rsid w:val="00B02B4F"/>
    <w:rsid w:val="00B21C30"/>
    <w:rsid w:val="00B230BA"/>
    <w:rsid w:val="00B7618D"/>
    <w:rsid w:val="00B90D78"/>
    <w:rsid w:val="00B93143"/>
    <w:rsid w:val="00B94A81"/>
    <w:rsid w:val="00BC4548"/>
    <w:rsid w:val="00BD60D1"/>
    <w:rsid w:val="00BE29C2"/>
    <w:rsid w:val="00BE3C87"/>
    <w:rsid w:val="00C15833"/>
    <w:rsid w:val="00C26AFB"/>
    <w:rsid w:val="00C4570D"/>
    <w:rsid w:val="00C474EF"/>
    <w:rsid w:val="00C57F52"/>
    <w:rsid w:val="00C61801"/>
    <w:rsid w:val="00C67430"/>
    <w:rsid w:val="00CA05C9"/>
    <w:rsid w:val="00CA501C"/>
    <w:rsid w:val="00CE3452"/>
    <w:rsid w:val="00CE7DAB"/>
    <w:rsid w:val="00D04F27"/>
    <w:rsid w:val="00D4109B"/>
    <w:rsid w:val="00DA049B"/>
    <w:rsid w:val="00DB2EF4"/>
    <w:rsid w:val="00DC278F"/>
    <w:rsid w:val="00DD69AA"/>
    <w:rsid w:val="00E07C69"/>
    <w:rsid w:val="00E16A8B"/>
    <w:rsid w:val="00E225B7"/>
    <w:rsid w:val="00E417C6"/>
    <w:rsid w:val="00E70D92"/>
    <w:rsid w:val="00E86891"/>
    <w:rsid w:val="00E87FA0"/>
    <w:rsid w:val="00E94FEB"/>
    <w:rsid w:val="00EB24C5"/>
    <w:rsid w:val="00F04FF8"/>
    <w:rsid w:val="00F20F3C"/>
    <w:rsid w:val="00F23AFE"/>
    <w:rsid w:val="00F25BAF"/>
    <w:rsid w:val="00F3097D"/>
    <w:rsid w:val="00F6253A"/>
    <w:rsid w:val="00F64231"/>
    <w:rsid w:val="00F85144"/>
    <w:rsid w:val="00F90B80"/>
    <w:rsid w:val="00FA54E5"/>
    <w:rsid w:val="00FB4FEF"/>
    <w:rsid w:val="00FE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552FB"/>
  <w15:docId w15:val="{280228B0-9B42-5748-B51B-A9967143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30B"/>
  </w:style>
  <w:style w:type="paragraph" w:styleId="Heading1">
    <w:name w:val="heading 1"/>
    <w:basedOn w:val="Normal"/>
    <w:next w:val="Normal"/>
    <w:link w:val="Heading1Char"/>
    <w:uiPriority w:val="9"/>
    <w:qFormat/>
    <w:rsid w:val="00BC4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B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B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4EF"/>
  </w:style>
  <w:style w:type="paragraph" w:styleId="Footer">
    <w:name w:val="footer"/>
    <w:basedOn w:val="Normal"/>
    <w:link w:val="FooterChar"/>
    <w:uiPriority w:val="99"/>
    <w:unhideWhenUsed/>
    <w:rsid w:val="00C47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4EF"/>
  </w:style>
  <w:style w:type="character" w:customStyle="1" w:styleId="Heading1Char">
    <w:name w:val="Heading 1 Char"/>
    <w:basedOn w:val="DefaultParagraphFont"/>
    <w:link w:val="Heading1"/>
    <w:uiPriority w:val="9"/>
    <w:rsid w:val="00BC4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B2E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2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2E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2E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1370A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86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2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D2E5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62385"/>
  </w:style>
  <w:style w:type="paragraph" w:customStyle="1" w:styleId="ReadingHr1">
    <w:name w:val="Reading Hr 1"/>
    <w:basedOn w:val="Normal"/>
    <w:link w:val="ReadingHr1CharChar"/>
    <w:autoRedefine/>
    <w:rsid w:val="001839AF"/>
    <w:pPr>
      <w:spacing w:after="100" w:afterAutospacing="1"/>
      <w:ind w:right="-91"/>
      <w:jc w:val="center"/>
    </w:pPr>
    <w:rPr>
      <w:rFonts w:ascii="Calibri" w:eastAsia="Times New Roman" w:hAnsi="Calibri" w:cs="Tahoma"/>
      <w:b/>
      <w:sz w:val="28"/>
      <w:szCs w:val="28"/>
      <w:lang w:val="en-US" w:eastAsia="en-GB"/>
    </w:rPr>
  </w:style>
  <w:style w:type="character" w:customStyle="1" w:styleId="ReadingHr1CharChar">
    <w:name w:val="Reading Hr 1 Char Char"/>
    <w:link w:val="ReadingHr1"/>
    <w:rsid w:val="001839AF"/>
    <w:rPr>
      <w:rFonts w:ascii="Calibri" w:eastAsia="Times New Roman" w:hAnsi="Calibri" w:cs="Tahoma"/>
      <w:b/>
      <w:sz w:val="28"/>
      <w:szCs w:val="28"/>
      <w:lang w:val="en-US" w:eastAsia="en-GB"/>
    </w:rPr>
  </w:style>
  <w:style w:type="paragraph" w:styleId="PlainText">
    <w:name w:val="Plain Text"/>
    <w:basedOn w:val="Normal"/>
    <w:link w:val="PlainTextChar"/>
    <w:rsid w:val="001839A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1839AF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rsid w:val="001839A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1839AF"/>
    <w:rPr>
      <w:rFonts w:ascii="Times New Roman" w:eastAsia="SimSu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183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Shutler T.J.</dc:creator>
  <cp:lastModifiedBy>Katherine Newman-Taylor</cp:lastModifiedBy>
  <cp:revision>2</cp:revision>
  <dcterms:created xsi:type="dcterms:W3CDTF">2022-12-13T10:58:00Z</dcterms:created>
  <dcterms:modified xsi:type="dcterms:W3CDTF">2022-12-13T10:58:00Z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1077673877</vt:i4>
  </property>
  <property fmtid="{D5CDD505-2E9C-101B-9397-08002B2CF9AE}" pid="3" name="_NewReviewCycle">
    <vt:lpwstr/>
  </property>
  <property fmtid="{D5CDD505-2E9C-101B-9397-08002B2CF9AE}" pid="4" name="_EmailSubject">
    <vt:lpwstr>updates to CBT handbook / appendices</vt:lpwstr>
  </property>
  <property fmtid="{D5CDD505-2E9C-101B-9397-08002B2CF9AE}" pid="5" name="_AuthorEmail">
    <vt:lpwstr>K.Newman-Taylor@soton.ac.uk</vt:lpwstr>
  </property>
  <property fmtid="{D5CDD505-2E9C-101B-9397-08002B2CF9AE}" pid="6" name="_AuthorEmailDisplayName">
    <vt:lpwstr>Newman-Taylor K.</vt:lpwstr>
  </property>
  <property fmtid="{D5CDD505-2E9C-101B-9397-08002B2CF9AE}" pid="7" name="_ReviewingToolsShownOnce">
    <vt:lpwstr/>
  </property>
</Properties>
</file>